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C7" w:rsidRPr="00BE43B6" w:rsidRDefault="00BE43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Advisory Center on WTO Law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European Free Trade Association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3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Bureau of Education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4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Bank for International Settlements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5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European Organization for Nuclear Research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6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Committee of the Red Cross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7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Arbitration and Conciliation Court within the OSCE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8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South Center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9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Federation of Red Cross and Red Crescent Societies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10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Global Fund to fight AIDS, Tuberculosis and Malaria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11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Global alliance for vaccines and immunization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12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Organization for Migration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13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Civil Defense Organization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14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Labour Organization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15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World Trade Organization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16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World Meteorological Organization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17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World Intellectual Property Organization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18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World Health Organization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19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United Nations Organization(UNO) with headquarters in New York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20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United Nations Office at Geneva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21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Intergovernmental Organization for International Carriage by Rail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22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Inter-Parlementary Union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23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Telecommunication Union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24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Union for Protection of New Varieties of Plants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25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Universal Postal Union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26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Airports Council International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27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World Anti-Doping Agency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28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Electrotechnical Commission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29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Air Transport Association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30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International Organization for Standardization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31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Airline Telecommunications and Information Services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32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World Conservation Union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33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Drugs for Neglected Diseases Initiative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34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Foundation for Innovative New Diagnostics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35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Global Alliance for Improved Nutrition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36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Medicines for Malaria Venture</w:t>
      </w:r>
      <w:r w:rsidRPr="00BE43B6">
        <w:rPr>
          <w:rFonts w:ascii="Arial" w:eastAsia="normal 宋体" w:hAnsi="Arial" w:cs="Arial"/>
          <w:color w:val="000000"/>
          <w:sz w:val="24"/>
          <w:szCs w:val="24"/>
        </w:rPr>
        <w:br/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37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、</w:t>
      </w:r>
      <w:r w:rsidRPr="00BE43B6">
        <w:rPr>
          <w:rFonts w:ascii="Arial" w:eastAsia="normal 宋体" w:hAnsi="Arial" w:cs="Arial"/>
          <w:color w:val="000000"/>
          <w:sz w:val="24"/>
          <w:szCs w:val="24"/>
          <w:shd w:val="clear" w:color="auto" w:fill="FFFFFF"/>
        </w:rPr>
        <w:t>Geneva International Center for Humanitarian Demining</w:t>
      </w:r>
    </w:p>
    <w:sectPr w:rsidR="00D95AC7" w:rsidRPr="00BE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C66" w:rsidRDefault="00E12C66" w:rsidP="00BE43B6">
      <w:r>
        <w:separator/>
      </w:r>
    </w:p>
  </w:endnote>
  <w:endnote w:type="continuationSeparator" w:id="0">
    <w:p w:rsidR="00E12C66" w:rsidRDefault="00E12C66" w:rsidP="00BE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C66" w:rsidRDefault="00E12C66" w:rsidP="00BE43B6">
      <w:r>
        <w:separator/>
      </w:r>
    </w:p>
  </w:footnote>
  <w:footnote w:type="continuationSeparator" w:id="0">
    <w:p w:rsidR="00E12C66" w:rsidRDefault="00E12C66" w:rsidP="00BE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86"/>
    <w:rsid w:val="00956786"/>
    <w:rsid w:val="00BE43B6"/>
    <w:rsid w:val="00D95AC7"/>
    <w:rsid w:val="00E1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4B587-9188-43D9-ACF5-0CDE7E0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2023-02-16T09:53:00Z</dcterms:created>
  <dcterms:modified xsi:type="dcterms:W3CDTF">2023-02-16T09:53:00Z</dcterms:modified>
</cp:coreProperties>
</file>