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DC" w:rsidRDefault="00DC4195" w:rsidP="00C54AD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IMMIACCOUNT</w:t>
      </w:r>
      <w:r>
        <w:rPr>
          <w:rFonts w:ascii="Times New Roman" w:hAnsi="Times New Roman" w:cs="Times New Roman" w:hint="eastAsia"/>
          <w:sz w:val="24"/>
        </w:rPr>
        <w:t>网址</w:t>
      </w:r>
      <w:r>
        <w:rPr>
          <w:rFonts w:ascii="Times New Roman" w:hAnsi="Times New Roman" w:cs="Times New Roman" w:hint="eastAsia"/>
          <w:sz w:val="24"/>
        </w:rPr>
        <w:t xml:space="preserve"> </w:t>
      </w:r>
      <w:hyperlink r:id="rId6" w:history="1">
        <w:r w:rsidR="00966DFC" w:rsidRPr="00205DC5">
          <w:rPr>
            <w:rStyle w:val="a5"/>
            <w:rFonts w:ascii="Times New Roman" w:hAnsi="Times New Roman" w:cs="Times New Roman"/>
            <w:sz w:val="24"/>
          </w:rPr>
          <w:t>https://online.immi.gov.au/lusc/login</w:t>
        </w:r>
      </w:hyperlink>
      <w:r w:rsidR="00966DFC">
        <w:rPr>
          <w:rFonts w:ascii="Times New Roman" w:hAnsi="Times New Roman" w:cs="Times New Roman" w:hint="eastAsia"/>
          <w:sz w:val="24"/>
        </w:rPr>
        <w:t xml:space="preserve"> </w:t>
      </w:r>
    </w:p>
    <w:p w:rsidR="00C54ADC" w:rsidRDefault="00DC4195" w:rsidP="00C54AD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账号</w:t>
      </w:r>
    </w:p>
    <w:p w:rsidR="00C54ADC" w:rsidRDefault="004536A0" w:rsidP="00C54ADC">
      <w:pPr>
        <w:spacing w:line="360" w:lineRule="auto"/>
        <w:rPr>
          <w:rFonts w:ascii="Times New Roman" w:hAnsi="Times New Roman" w:cs="Times New Roman"/>
          <w:sz w:val="24"/>
        </w:rPr>
      </w:pPr>
      <w:hyperlink r:id="rId7" w:history="1">
        <w:r w:rsidR="004D23A2">
          <w:rPr>
            <w:rStyle w:val="a5"/>
            <w:rFonts w:ascii="Times New Roman" w:hAnsi="Times New Roman" w:cs="Times New Roman"/>
            <w:sz w:val="24"/>
          </w:rPr>
          <w:t>B</w:t>
        </w:r>
        <w:r w:rsidR="004D23A2">
          <w:rPr>
            <w:rStyle w:val="a5"/>
            <w:rFonts w:ascii="Times New Roman" w:hAnsi="Times New Roman" w:cs="Times New Roman" w:hint="eastAsia"/>
            <w:sz w:val="24"/>
          </w:rPr>
          <w:t>arryyc</w:t>
        </w:r>
        <w:r w:rsidR="004D23A2">
          <w:rPr>
            <w:rStyle w:val="a5"/>
            <w:rFonts w:ascii="Times New Roman" w:hAnsi="Times New Roman" w:cs="Times New Roman"/>
            <w:sz w:val="24"/>
          </w:rPr>
          <w:t>@163.com</w:t>
        </w:r>
      </w:hyperlink>
    </w:p>
    <w:p w:rsidR="005F755F" w:rsidRDefault="005F755F" w:rsidP="00C54AD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密码</w:t>
      </w:r>
    </w:p>
    <w:p w:rsidR="00C54ADC" w:rsidRPr="00C54ADC" w:rsidRDefault="004D23A2" w:rsidP="00C54AD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@IECO1017</w:t>
      </w:r>
      <w:bookmarkStart w:id="0" w:name="_GoBack"/>
      <w:bookmarkEnd w:id="0"/>
    </w:p>
    <w:sectPr w:rsidR="00C54ADC" w:rsidRPr="00C54ADC" w:rsidSect="00453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7EE" w:rsidRDefault="00A157EE" w:rsidP="00C54ADC">
      <w:r>
        <w:separator/>
      </w:r>
    </w:p>
  </w:endnote>
  <w:endnote w:type="continuationSeparator" w:id="0">
    <w:p w:rsidR="00A157EE" w:rsidRDefault="00A157EE" w:rsidP="00C54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7EE" w:rsidRDefault="00A157EE" w:rsidP="00C54ADC">
      <w:r>
        <w:separator/>
      </w:r>
    </w:p>
  </w:footnote>
  <w:footnote w:type="continuationSeparator" w:id="0">
    <w:p w:rsidR="00A157EE" w:rsidRDefault="00A157EE" w:rsidP="00C54A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ADC"/>
    <w:rsid w:val="00432076"/>
    <w:rsid w:val="004536A0"/>
    <w:rsid w:val="004D23A2"/>
    <w:rsid w:val="005F755F"/>
    <w:rsid w:val="006D3F89"/>
    <w:rsid w:val="008731CA"/>
    <w:rsid w:val="00966DFC"/>
    <w:rsid w:val="00A157EE"/>
    <w:rsid w:val="00BE266A"/>
    <w:rsid w:val="00C54ADC"/>
    <w:rsid w:val="00DC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A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4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4ADC"/>
    <w:rPr>
      <w:sz w:val="18"/>
      <w:szCs w:val="18"/>
    </w:rPr>
  </w:style>
  <w:style w:type="character" w:styleId="a5">
    <w:name w:val="Hyperlink"/>
    <w:basedOn w:val="a0"/>
    <w:uiPriority w:val="99"/>
    <w:unhideWhenUsed/>
    <w:rsid w:val="00C54A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henzhen_hong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immi.gov.au/lusc/log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微软中国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7</cp:revision>
  <dcterms:created xsi:type="dcterms:W3CDTF">2017-06-20T01:38:00Z</dcterms:created>
  <dcterms:modified xsi:type="dcterms:W3CDTF">2018-12-10T04:48:00Z</dcterms:modified>
</cp:coreProperties>
</file>